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1F6B" w14:textId="660C87CB" w:rsidR="00F37F9D" w:rsidRPr="006E4133" w:rsidRDefault="00F37F9D" w:rsidP="00F37F9D">
      <w:pPr>
        <w:spacing w:after="0" w:line="240" w:lineRule="auto"/>
        <w:jc w:val="both"/>
      </w:pPr>
      <w:r w:rsidRPr="006E4133">
        <w:t xml:space="preserve">Jakarta, </w:t>
      </w:r>
      <w:r w:rsidR="00CB1B57" w:rsidRPr="006E4133">
        <w:t>25 April 2025</w:t>
      </w:r>
    </w:p>
    <w:p w14:paraId="5D0D3F8F" w14:textId="77777777" w:rsidR="00F37F9D" w:rsidRPr="006E4133" w:rsidRDefault="00F37F9D" w:rsidP="00F37F9D">
      <w:pPr>
        <w:spacing w:after="0" w:line="240" w:lineRule="auto"/>
        <w:jc w:val="both"/>
      </w:pPr>
    </w:p>
    <w:p w14:paraId="604C3C2C" w14:textId="77777777" w:rsidR="00F37F9D" w:rsidRPr="006E4133" w:rsidRDefault="00F37F9D" w:rsidP="00F37F9D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75"/>
        <w:gridCol w:w="7645"/>
      </w:tblGrid>
      <w:tr w:rsidR="00CB1B57" w:rsidRPr="006E4133" w14:paraId="5C48D574" w14:textId="77777777" w:rsidTr="00CB1B57">
        <w:tc>
          <w:tcPr>
            <w:tcW w:w="1435" w:type="dxa"/>
          </w:tcPr>
          <w:p w14:paraId="37DB736A" w14:textId="42F0BD0B" w:rsidR="00CB1B57" w:rsidRPr="006E4133" w:rsidRDefault="00CB1B57" w:rsidP="00F37F9D">
            <w:pPr>
              <w:jc w:val="both"/>
            </w:pPr>
            <w:r w:rsidRPr="006E4133">
              <w:t>Nomor</w:t>
            </w:r>
          </w:p>
        </w:tc>
        <w:tc>
          <w:tcPr>
            <w:tcW w:w="270" w:type="dxa"/>
          </w:tcPr>
          <w:p w14:paraId="78E76D3E" w14:textId="5A467D93" w:rsidR="00CB1B57" w:rsidRPr="006E4133" w:rsidRDefault="00CB1B57" w:rsidP="00F37F9D">
            <w:pPr>
              <w:jc w:val="both"/>
            </w:pPr>
            <w:r w:rsidRPr="006E4133">
              <w:t>:</w:t>
            </w:r>
          </w:p>
        </w:tc>
        <w:tc>
          <w:tcPr>
            <w:tcW w:w="7645" w:type="dxa"/>
          </w:tcPr>
          <w:p w14:paraId="6156DC28" w14:textId="690D5A58" w:rsidR="00CB1B57" w:rsidRPr="006E4133" w:rsidRDefault="00CB1B57" w:rsidP="00F37F9D">
            <w:pPr>
              <w:jc w:val="both"/>
            </w:pPr>
            <w:r w:rsidRPr="006E4133">
              <w:t>013/FILM-OJK/IV/2025</w:t>
            </w:r>
          </w:p>
        </w:tc>
      </w:tr>
      <w:tr w:rsidR="00CB1B57" w:rsidRPr="006E4133" w14:paraId="49618942" w14:textId="77777777" w:rsidTr="00CB1B57">
        <w:tc>
          <w:tcPr>
            <w:tcW w:w="1435" w:type="dxa"/>
          </w:tcPr>
          <w:p w14:paraId="7131A4B2" w14:textId="76133789" w:rsidR="00CB1B57" w:rsidRPr="006E4133" w:rsidRDefault="00CB1B57" w:rsidP="00F37F9D">
            <w:pPr>
              <w:jc w:val="both"/>
            </w:pPr>
            <w:r w:rsidRPr="006E4133">
              <w:t>Perihal</w:t>
            </w:r>
          </w:p>
        </w:tc>
        <w:tc>
          <w:tcPr>
            <w:tcW w:w="270" w:type="dxa"/>
          </w:tcPr>
          <w:p w14:paraId="18882D8A" w14:textId="5D4C6584" w:rsidR="00CB1B57" w:rsidRPr="006E4133" w:rsidRDefault="00CB1B57" w:rsidP="00F37F9D">
            <w:pPr>
              <w:jc w:val="both"/>
            </w:pPr>
            <w:r w:rsidRPr="006E4133">
              <w:t>:</w:t>
            </w:r>
          </w:p>
        </w:tc>
        <w:tc>
          <w:tcPr>
            <w:tcW w:w="7645" w:type="dxa"/>
          </w:tcPr>
          <w:p w14:paraId="3B47B7C3" w14:textId="0DAEE760" w:rsidR="00CB1B57" w:rsidRPr="006E4133" w:rsidRDefault="00CB1B57" w:rsidP="00F37F9D">
            <w:pPr>
              <w:jc w:val="both"/>
            </w:pPr>
            <w:r w:rsidRPr="006E4133">
              <w:rPr>
                <w:b/>
                <w:bCs/>
              </w:rPr>
              <w:t>Penyampaian Keterbukaan Informasi Penambahan Modal Dengan Memberikan Hak Memesan Efek Terlebih Dahulu</w:t>
            </w:r>
            <w:r w:rsidRPr="006E4133">
              <w:rPr>
                <w:b/>
                <w:bCs/>
              </w:rPr>
              <w:t xml:space="preserve"> I</w:t>
            </w:r>
            <w:r w:rsidRPr="006E4133">
              <w:rPr>
                <w:b/>
                <w:bCs/>
              </w:rPr>
              <w:t xml:space="preserve"> (“PMHMETD</w:t>
            </w:r>
            <w:r w:rsidRPr="006E4133">
              <w:rPr>
                <w:b/>
                <w:bCs/>
              </w:rPr>
              <w:t xml:space="preserve"> I</w:t>
            </w:r>
            <w:r w:rsidRPr="006E4133">
              <w:rPr>
                <w:b/>
                <w:bCs/>
              </w:rPr>
              <w:t>”)</w:t>
            </w:r>
            <w:r w:rsidRPr="006E4133">
              <w:rPr>
                <w:b/>
                <w:bCs/>
              </w:rPr>
              <w:t xml:space="preserve"> PT MD Entertainment Tbk</w:t>
            </w:r>
          </w:p>
        </w:tc>
      </w:tr>
    </w:tbl>
    <w:p w14:paraId="13BDB139" w14:textId="77777777" w:rsidR="00F37F9D" w:rsidRPr="006E4133" w:rsidRDefault="00F37F9D" w:rsidP="00F37F9D">
      <w:pPr>
        <w:spacing w:after="0" w:line="240" w:lineRule="auto"/>
        <w:jc w:val="both"/>
      </w:pPr>
    </w:p>
    <w:p w14:paraId="3270A309" w14:textId="77777777" w:rsidR="00CB1B57" w:rsidRPr="006E4133" w:rsidRDefault="00CB1B57" w:rsidP="00F37F9D">
      <w:pPr>
        <w:spacing w:after="0" w:line="240" w:lineRule="auto"/>
        <w:jc w:val="both"/>
      </w:pPr>
    </w:p>
    <w:p w14:paraId="6F448C61" w14:textId="77777777" w:rsidR="00F37F9D" w:rsidRPr="006E4133" w:rsidRDefault="00F37F9D" w:rsidP="00F37F9D">
      <w:pPr>
        <w:spacing w:after="0" w:line="240" w:lineRule="auto"/>
        <w:jc w:val="both"/>
      </w:pPr>
      <w:r w:rsidRPr="006E4133">
        <w:t xml:space="preserve">Kepada Yth, </w:t>
      </w:r>
    </w:p>
    <w:p w14:paraId="33CA59AE" w14:textId="62B24E3D" w:rsidR="00F37F9D" w:rsidRPr="006E4133" w:rsidRDefault="00CB1B57" w:rsidP="00F37F9D">
      <w:pPr>
        <w:spacing w:after="0" w:line="240" w:lineRule="auto"/>
        <w:jc w:val="both"/>
        <w:rPr>
          <w:b/>
          <w:bCs/>
        </w:rPr>
      </w:pPr>
      <w:r w:rsidRPr="006E4133">
        <w:rPr>
          <w:b/>
          <w:bCs/>
        </w:rPr>
        <w:t>Kepala Eksekutif Pengawas Pasar Modal</w:t>
      </w:r>
    </w:p>
    <w:p w14:paraId="74DF262C" w14:textId="5BBBD65A" w:rsidR="00F37F9D" w:rsidRPr="006E4133" w:rsidRDefault="00CB1B57" w:rsidP="00F37F9D">
      <w:pPr>
        <w:spacing w:after="0" w:line="240" w:lineRule="auto"/>
        <w:jc w:val="both"/>
        <w:rPr>
          <w:b/>
          <w:bCs/>
        </w:rPr>
      </w:pPr>
      <w:r w:rsidRPr="006E4133">
        <w:rPr>
          <w:b/>
          <w:bCs/>
        </w:rPr>
        <w:t>Otoritas Jasa Keuangan</w:t>
      </w:r>
    </w:p>
    <w:p w14:paraId="2FC86E81" w14:textId="53374413" w:rsidR="00F37F9D" w:rsidRPr="006E4133" w:rsidRDefault="00CB1B57" w:rsidP="00F37F9D">
      <w:pPr>
        <w:spacing w:after="0" w:line="240" w:lineRule="auto"/>
        <w:jc w:val="both"/>
      </w:pPr>
      <w:r w:rsidRPr="006E4133">
        <w:t>Gedung Sumitro Djojohadikusumo</w:t>
      </w:r>
    </w:p>
    <w:p w14:paraId="172C8DCF" w14:textId="77777777" w:rsidR="00CB1B57" w:rsidRPr="006E4133" w:rsidRDefault="00CB1B57" w:rsidP="00F37F9D">
      <w:pPr>
        <w:spacing w:after="0" w:line="240" w:lineRule="auto"/>
        <w:jc w:val="both"/>
      </w:pPr>
      <w:r w:rsidRPr="006E4133">
        <w:t xml:space="preserve">Kompleks Perkantoran Kementrian Keuangan RI </w:t>
      </w:r>
    </w:p>
    <w:p w14:paraId="4326CC18" w14:textId="77777777" w:rsidR="00CB1B57" w:rsidRPr="006E4133" w:rsidRDefault="00CB1B57" w:rsidP="00F37F9D">
      <w:pPr>
        <w:spacing w:after="0" w:line="240" w:lineRule="auto"/>
        <w:jc w:val="both"/>
      </w:pPr>
      <w:r w:rsidRPr="006E4133">
        <w:t xml:space="preserve">Jl. Lapangan Banteng Timur No. 2-4 </w:t>
      </w:r>
    </w:p>
    <w:p w14:paraId="374422E8" w14:textId="21E8576B" w:rsidR="00F37F9D" w:rsidRPr="006E4133" w:rsidRDefault="00CB1B57" w:rsidP="00F37F9D">
      <w:pPr>
        <w:spacing w:after="0" w:line="240" w:lineRule="auto"/>
        <w:jc w:val="both"/>
      </w:pPr>
      <w:r w:rsidRPr="006E4133">
        <w:t>Jakarta Pus</w:t>
      </w:r>
      <w:r w:rsidRPr="006E4133">
        <w:t>at</w:t>
      </w:r>
    </w:p>
    <w:p w14:paraId="4BFBE22A" w14:textId="77777777" w:rsidR="00F37F9D" w:rsidRPr="006E4133" w:rsidRDefault="00F37F9D" w:rsidP="00F37F9D">
      <w:pPr>
        <w:spacing w:after="0" w:line="240" w:lineRule="auto"/>
        <w:jc w:val="both"/>
      </w:pPr>
    </w:p>
    <w:p w14:paraId="192054D4" w14:textId="77777777" w:rsidR="00F37F9D" w:rsidRPr="006E4133" w:rsidRDefault="00F37F9D" w:rsidP="00F37F9D">
      <w:pPr>
        <w:spacing w:after="0" w:line="240" w:lineRule="auto"/>
        <w:jc w:val="both"/>
      </w:pPr>
    </w:p>
    <w:p w14:paraId="08630E41" w14:textId="77777777" w:rsidR="00F37F9D" w:rsidRPr="006E4133" w:rsidRDefault="00F37F9D" w:rsidP="00F37F9D">
      <w:pPr>
        <w:spacing w:after="0" w:line="240" w:lineRule="auto"/>
        <w:jc w:val="both"/>
      </w:pPr>
      <w:r w:rsidRPr="006E4133">
        <w:t xml:space="preserve">Dengan hormat, </w:t>
      </w:r>
    </w:p>
    <w:p w14:paraId="5B2680CB" w14:textId="77777777" w:rsidR="00F37F9D" w:rsidRPr="006E4133" w:rsidRDefault="00F37F9D" w:rsidP="00F37F9D">
      <w:pPr>
        <w:spacing w:after="0" w:line="240" w:lineRule="auto"/>
        <w:jc w:val="both"/>
      </w:pPr>
    </w:p>
    <w:p w14:paraId="6F27D9E3" w14:textId="2CC91EAF" w:rsidR="00F37F9D" w:rsidRPr="006E4133" w:rsidRDefault="006E4133" w:rsidP="00F37F9D">
      <w:pPr>
        <w:spacing w:after="0" w:line="240" w:lineRule="auto"/>
        <w:jc w:val="both"/>
      </w:pPr>
      <w:r w:rsidRPr="006E4133">
        <w:t xml:space="preserve">Merujuk pada Peraturan Otoritas Jasa Keuangan (POJK) Nomor 32/POJK.04/2015 Tentang Penambahan Modal Perusahaan Terbuka dengan Memberikan Hak Memesan Efek Terlebih Dahulu yang telah diubah dengan </w:t>
      </w:r>
      <w:r w:rsidRPr="006E4133">
        <w:t>POJK</w:t>
      </w:r>
      <w:r w:rsidRPr="006E4133">
        <w:t xml:space="preserve"> Nomor 14/POJK.04/2019,</w:t>
      </w:r>
      <w:r w:rsidRPr="006E4133">
        <w:t xml:space="preserve"> </w:t>
      </w:r>
      <w:r w:rsidR="00CB1B57" w:rsidRPr="006E4133">
        <w:t xml:space="preserve">dengan ini kami sampaikan Keterbukaan Informasi terkait Penambahan Modal dengan Hak Memesan Efek Terlebih Dahulu I ("PMHMETD I") PT </w:t>
      </w:r>
      <w:r w:rsidR="00CB1B57" w:rsidRPr="006E4133">
        <w:t>MD Entertainment</w:t>
      </w:r>
      <w:r w:rsidR="00CB1B57" w:rsidRPr="006E4133">
        <w:t xml:space="preserve"> Tbk. ("Perseroan") sebagaimana terlampir.</w:t>
      </w:r>
    </w:p>
    <w:p w14:paraId="66DEDA1D" w14:textId="77777777" w:rsidR="00F37F9D" w:rsidRPr="006E4133" w:rsidRDefault="00F37F9D" w:rsidP="00F37F9D">
      <w:pPr>
        <w:spacing w:after="0" w:line="240" w:lineRule="auto"/>
        <w:jc w:val="both"/>
      </w:pPr>
    </w:p>
    <w:p w14:paraId="498E8771" w14:textId="27D2046A" w:rsidR="006E4133" w:rsidRPr="006E4133" w:rsidRDefault="006E4133" w:rsidP="006E4133">
      <w:pPr>
        <w:spacing w:after="0" w:line="240" w:lineRule="auto"/>
        <w:jc w:val="both"/>
      </w:pPr>
      <w:r w:rsidRPr="006E4133">
        <w:t>Adapun Keterbukaan Informasi PMHMETD | Perseroan dimaksud, telah kami umumkan melalui</w:t>
      </w:r>
      <w:r w:rsidRPr="006E4133">
        <w:t xml:space="preserve"> </w:t>
      </w:r>
      <w:r w:rsidRPr="006E4133">
        <w:t xml:space="preserve">situs web PT Bursa Efek Indonesia dan situs web Perseroan pada tanggal </w:t>
      </w:r>
      <w:r>
        <w:t>25 April 2025</w:t>
      </w:r>
      <w:r w:rsidRPr="006E4133">
        <w:t>.</w:t>
      </w:r>
    </w:p>
    <w:p w14:paraId="7133A757" w14:textId="77777777" w:rsidR="006E4133" w:rsidRPr="006E4133" w:rsidRDefault="006E4133" w:rsidP="006E4133">
      <w:pPr>
        <w:spacing w:after="0" w:line="240" w:lineRule="auto"/>
        <w:jc w:val="both"/>
      </w:pPr>
    </w:p>
    <w:p w14:paraId="0E628618" w14:textId="1C0E71E2" w:rsidR="00F37F9D" w:rsidRPr="006E4133" w:rsidRDefault="00F37F9D" w:rsidP="006E4133">
      <w:pPr>
        <w:spacing w:after="0" w:line="240" w:lineRule="auto"/>
        <w:jc w:val="both"/>
      </w:pPr>
      <w:r w:rsidRPr="006E4133">
        <w:t>Demikian kami sampaikan, atas perhatian dan kerjasamanya, kami ucapkan terima kasih.</w:t>
      </w:r>
    </w:p>
    <w:p w14:paraId="74BF0E59" w14:textId="77777777" w:rsidR="00F37F9D" w:rsidRPr="006E4133" w:rsidRDefault="00F37F9D" w:rsidP="00F37F9D">
      <w:pPr>
        <w:spacing w:after="0" w:line="240" w:lineRule="auto"/>
        <w:jc w:val="both"/>
      </w:pPr>
    </w:p>
    <w:p w14:paraId="6618ABF1" w14:textId="77777777" w:rsidR="00CB1B57" w:rsidRPr="006E4133" w:rsidRDefault="00CB1B57" w:rsidP="00F37F9D">
      <w:pPr>
        <w:spacing w:after="0" w:line="240" w:lineRule="auto"/>
        <w:jc w:val="both"/>
      </w:pPr>
    </w:p>
    <w:p w14:paraId="60965F0C" w14:textId="77777777" w:rsidR="00F37F9D" w:rsidRPr="006E4133" w:rsidRDefault="00F37F9D" w:rsidP="00F37F9D">
      <w:pPr>
        <w:spacing w:after="0" w:line="240" w:lineRule="auto"/>
        <w:jc w:val="both"/>
      </w:pPr>
      <w:r w:rsidRPr="006E4133">
        <w:t xml:space="preserve">Hormat kami, </w:t>
      </w:r>
    </w:p>
    <w:p w14:paraId="03C92CCD" w14:textId="03F28C6A" w:rsidR="00F37F9D" w:rsidRPr="006E4133" w:rsidRDefault="00F37F9D" w:rsidP="00F37F9D">
      <w:pPr>
        <w:spacing w:after="0" w:line="240" w:lineRule="auto"/>
        <w:jc w:val="both"/>
        <w:rPr>
          <w:b/>
          <w:bCs/>
        </w:rPr>
      </w:pPr>
      <w:r w:rsidRPr="006E4133">
        <w:rPr>
          <w:b/>
          <w:bCs/>
        </w:rPr>
        <w:t>PT MD Entertainment Tbk</w:t>
      </w:r>
    </w:p>
    <w:p w14:paraId="57C854FE" w14:textId="77777777" w:rsidR="00F37F9D" w:rsidRPr="006E4133" w:rsidRDefault="00F37F9D" w:rsidP="00F37F9D">
      <w:pPr>
        <w:spacing w:after="0" w:line="240" w:lineRule="auto"/>
        <w:jc w:val="both"/>
        <w:rPr>
          <w:b/>
          <w:bCs/>
        </w:rPr>
      </w:pPr>
    </w:p>
    <w:p w14:paraId="3B7167AB" w14:textId="77777777" w:rsidR="00F37F9D" w:rsidRPr="006E4133" w:rsidRDefault="00F37F9D" w:rsidP="00F37F9D">
      <w:pPr>
        <w:spacing w:after="0" w:line="240" w:lineRule="auto"/>
        <w:jc w:val="both"/>
        <w:rPr>
          <w:b/>
          <w:bCs/>
        </w:rPr>
      </w:pPr>
    </w:p>
    <w:p w14:paraId="08A2EB55" w14:textId="77777777" w:rsidR="00F37F9D" w:rsidRPr="006E4133" w:rsidRDefault="00F37F9D" w:rsidP="00F37F9D">
      <w:pPr>
        <w:spacing w:after="0" w:line="240" w:lineRule="auto"/>
        <w:jc w:val="both"/>
        <w:rPr>
          <w:b/>
          <w:bCs/>
        </w:rPr>
      </w:pPr>
    </w:p>
    <w:p w14:paraId="316B217D" w14:textId="77777777" w:rsidR="00CB1B57" w:rsidRPr="006E4133" w:rsidRDefault="00CB1B57" w:rsidP="00F37F9D">
      <w:pPr>
        <w:spacing w:after="0" w:line="240" w:lineRule="auto"/>
        <w:jc w:val="both"/>
        <w:rPr>
          <w:b/>
          <w:bCs/>
        </w:rPr>
      </w:pPr>
    </w:p>
    <w:p w14:paraId="1B5485CB" w14:textId="77777777" w:rsidR="00F37F9D" w:rsidRPr="006E4133" w:rsidRDefault="00F37F9D" w:rsidP="00F37F9D">
      <w:pPr>
        <w:spacing w:after="0" w:line="240" w:lineRule="auto"/>
        <w:jc w:val="both"/>
        <w:rPr>
          <w:b/>
          <w:bCs/>
        </w:rPr>
      </w:pPr>
    </w:p>
    <w:p w14:paraId="149D77A5" w14:textId="77777777" w:rsidR="00F37F9D" w:rsidRPr="006E4133" w:rsidRDefault="00F37F9D" w:rsidP="00F37F9D">
      <w:pPr>
        <w:spacing w:after="0" w:line="240" w:lineRule="auto"/>
        <w:jc w:val="both"/>
        <w:rPr>
          <w:b/>
          <w:bCs/>
          <w:u w:val="single"/>
        </w:rPr>
      </w:pPr>
      <w:r w:rsidRPr="006E4133">
        <w:rPr>
          <w:b/>
          <w:bCs/>
          <w:u w:val="single"/>
        </w:rPr>
        <w:t>Fadel Ramadhia</w:t>
      </w:r>
    </w:p>
    <w:p w14:paraId="58D725C3" w14:textId="16BFC630" w:rsidR="00F37F9D" w:rsidRPr="006E4133" w:rsidRDefault="00F37F9D" w:rsidP="00F37F9D">
      <w:pPr>
        <w:spacing w:after="0" w:line="240" w:lineRule="auto"/>
        <w:jc w:val="both"/>
      </w:pPr>
      <w:r w:rsidRPr="006E4133">
        <w:t>Corporate Secretary</w:t>
      </w:r>
    </w:p>
    <w:sectPr w:rsidR="00F37F9D" w:rsidRPr="006E4133" w:rsidSect="00CB1B57">
      <w:pgSz w:w="12240" w:h="15840"/>
      <w:pgMar w:top="2880" w:right="1440" w:bottom="994" w:left="1440" w:header="70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0D1F" w14:textId="77777777" w:rsidR="00C81043" w:rsidRDefault="00C81043" w:rsidP="00CB1B57">
      <w:pPr>
        <w:spacing w:after="0" w:line="240" w:lineRule="auto"/>
      </w:pPr>
      <w:r>
        <w:separator/>
      </w:r>
    </w:p>
  </w:endnote>
  <w:endnote w:type="continuationSeparator" w:id="0">
    <w:p w14:paraId="6BC18432" w14:textId="77777777" w:rsidR="00C81043" w:rsidRDefault="00C81043" w:rsidP="00CB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C32A" w14:textId="77777777" w:rsidR="00C81043" w:rsidRDefault="00C81043" w:rsidP="00CB1B57">
      <w:pPr>
        <w:spacing w:after="0" w:line="240" w:lineRule="auto"/>
      </w:pPr>
      <w:r>
        <w:separator/>
      </w:r>
    </w:p>
  </w:footnote>
  <w:footnote w:type="continuationSeparator" w:id="0">
    <w:p w14:paraId="1A304616" w14:textId="77777777" w:rsidR="00C81043" w:rsidRDefault="00C81043" w:rsidP="00CB1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D"/>
    <w:rsid w:val="00043CC5"/>
    <w:rsid w:val="000571DD"/>
    <w:rsid w:val="001A3380"/>
    <w:rsid w:val="006C6775"/>
    <w:rsid w:val="006D7EA6"/>
    <w:rsid w:val="006E4133"/>
    <w:rsid w:val="007B22F2"/>
    <w:rsid w:val="00A16381"/>
    <w:rsid w:val="00B5611F"/>
    <w:rsid w:val="00C106DE"/>
    <w:rsid w:val="00C81043"/>
    <w:rsid w:val="00CB1B57"/>
    <w:rsid w:val="00CC224D"/>
    <w:rsid w:val="00E016EC"/>
    <w:rsid w:val="00E02EDD"/>
    <w:rsid w:val="00F37F9D"/>
    <w:rsid w:val="00F76F06"/>
    <w:rsid w:val="00F84CF4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4DE6B"/>
  <w15:chartTrackingRefBased/>
  <w15:docId w15:val="{E603161D-1FE8-46C1-B734-DB7EE266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9D"/>
    <w:rPr>
      <w:kern w:val="2"/>
      <w:lang w:val="id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F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F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F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F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F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F9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F9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F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F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F9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F9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3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57"/>
    <w:rPr>
      <w:kern w:val="2"/>
      <w:lang w:val="id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B1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57"/>
    <w:rPr>
      <w:kern w:val="2"/>
      <w:lang w:val="id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 Ramadhia</dc:creator>
  <cp:keywords/>
  <dc:description/>
  <cp:lastModifiedBy>Fadel Ramadhia</cp:lastModifiedBy>
  <cp:revision>5</cp:revision>
  <cp:lastPrinted>2025-04-25T10:48:00Z</cp:lastPrinted>
  <dcterms:created xsi:type="dcterms:W3CDTF">2025-04-25T10:40:00Z</dcterms:created>
  <dcterms:modified xsi:type="dcterms:W3CDTF">2025-04-25T10:52:00Z</dcterms:modified>
</cp:coreProperties>
</file>